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2F5" w:rsidRDefault="00C972F5" w:rsidP="00C972F5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5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2F5" w:rsidRDefault="00C972F5" w:rsidP="00C972F5"/>
    <w:p w:rsidR="00C972F5" w:rsidRDefault="00C972F5" w:rsidP="00C972F5">
      <w:pPr>
        <w:tabs>
          <w:tab w:val="left" w:pos="4140"/>
        </w:tabs>
        <w:ind w:right="21"/>
        <w:jc w:val="center"/>
        <w:rPr>
          <w:sz w:val="22"/>
        </w:rPr>
      </w:pPr>
      <w:r>
        <w:rPr>
          <w:sz w:val="22"/>
        </w:rPr>
        <w:t>Муниципальное образование</w:t>
      </w:r>
    </w:p>
    <w:p w:rsidR="00C972F5" w:rsidRDefault="00C972F5" w:rsidP="00C972F5">
      <w:pPr>
        <w:tabs>
          <w:tab w:val="left" w:pos="4140"/>
        </w:tabs>
        <w:ind w:right="21"/>
        <w:jc w:val="center"/>
        <w:rPr>
          <w:sz w:val="22"/>
        </w:rPr>
      </w:pPr>
      <w:r>
        <w:rPr>
          <w:sz w:val="22"/>
        </w:rPr>
        <w:t xml:space="preserve">Ханты-Мансийского автономного </w:t>
      </w:r>
      <w:proofErr w:type="spellStart"/>
      <w:r>
        <w:rPr>
          <w:sz w:val="22"/>
        </w:rPr>
        <w:t>округа-Югры</w:t>
      </w:r>
      <w:proofErr w:type="spellEnd"/>
    </w:p>
    <w:p w:rsidR="00C972F5" w:rsidRDefault="00C972F5" w:rsidP="00C972F5">
      <w:pPr>
        <w:tabs>
          <w:tab w:val="left" w:pos="4140"/>
        </w:tabs>
        <w:ind w:right="21"/>
        <w:jc w:val="center"/>
        <w:rPr>
          <w:sz w:val="22"/>
        </w:rPr>
      </w:pPr>
      <w:r>
        <w:rPr>
          <w:sz w:val="22"/>
        </w:rPr>
        <w:t>городской округ город Ханты-Мансийск</w:t>
      </w:r>
    </w:p>
    <w:p w:rsidR="00C972F5" w:rsidRDefault="00C972F5" w:rsidP="00C972F5">
      <w:pPr>
        <w:tabs>
          <w:tab w:val="left" w:pos="4140"/>
        </w:tabs>
        <w:ind w:right="21"/>
        <w:jc w:val="center"/>
        <w:rPr>
          <w:sz w:val="10"/>
        </w:rPr>
      </w:pPr>
    </w:p>
    <w:p w:rsidR="00C972F5" w:rsidRDefault="00C972F5" w:rsidP="00C972F5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C972F5" w:rsidRDefault="00C972F5" w:rsidP="00C972F5">
      <w:pPr>
        <w:tabs>
          <w:tab w:val="left" w:pos="4140"/>
        </w:tabs>
        <w:ind w:right="21"/>
        <w:jc w:val="center"/>
        <w:rPr>
          <w:sz w:val="22"/>
        </w:rPr>
      </w:pPr>
      <w:proofErr w:type="gramStart"/>
      <w:r>
        <w:rPr>
          <w:sz w:val="22"/>
        </w:rPr>
        <w:t>Пионерская</w:t>
      </w:r>
      <w:proofErr w:type="gramEnd"/>
      <w:r>
        <w:rPr>
          <w:sz w:val="22"/>
        </w:rPr>
        <w:t xml:space="preserve">  ул., д. 46, г. Ханты-Мансийск,</w:t>
      </w:r>
    </w:p>
    <w:p w:rsidR="00C972F5" w:rsidRDefault="00C972F5" w:rsidP="00C972F5">
      <w:pPr>
        <w:tabs>
          <w:tab w:val="left" w:pos="9900"/>
        </w:tabs>
        <w:ind w:right="21"/>
        <w:jc w:val="center"/>
        <w:rPr>
          <w:sz w:val="22"/>
        </w:rPr>
      </w:pPr>
      <w:r>
        <w:rPr>
          <w:sz w:val="22"/>
        </w:rPr>
        <w:t xml:space="preserve">Ханты-Мансийский автономный округ - </w:t>
      </w:r>
      <w:proofErr w:type="spellStart"/>
      <w:r>
        <w:rPr>
          <w:sz w:val="22"/>
        </w:rPr>
        <w:t>Югра</w:t>
      </w:r>
      <w:proofErr w:type="spellEnd"/>
      <w:r>
        <w:rPr>
          <w:sz w:val="22"/>
        </w:rPr>
        <w:t>, Тюменская область,  Россия, 628011</w:t>
      </w:r>
    </w:p>
    <w:p w:rsidR="00C972F5" w:rsidRDefault="00C972F5" w:rsidP="00C972F5">
      <w:pPr>
        <w:tabs>
          <w:tab w:val="left" w:pos="4140"/>
        </w:tabs>
        <w:ind w:right="21"/>
        <w:jc w:val="center"/>
        <w:rPr>
          <w:sz w:val="22"/>
        </w:rPr>
      </w:pPr>
      <w:r>
        <w:rPr>
          <w:sz w:val="22"/>
        </w:rPr>
        <w:t>Телефон (3467) 33-48-64, факс (3467) 32-07-67</w:t>
      </w:r>
    </w:p>
    <w:p w:rsidR="00C972F5" w:rsidRDefault="00C972F5" w:rsidP="00C972F5">
      <w:pPr>
        <w:tabs>
          <w:tab w:val="left" w:pos="4140"/>
        </w:tabs>
        <w:ind w:right="21"/>
        <w:jc w:val="center"/>
        <w:rPr>
          <w:sz w:val="22"/>
          <w:szCs w:val="22"/>
          <w:u w:val="single"/>
        </w:rPr>
      </w:pPr>
      <w:proofErr w:type="gramStart"/>
      <w:r>
        <w:rPr>
          <w:sz w:val="22"/>
          <w:szCs w:val="22"/>
        </w:rPr>
        <w:t>Е</w:t>
      </w:r>
      <w:proofErr w:type="gramEnd"/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  <w:lang w:val="en-US"/>
        </w:rPr>
        <w:t>kdnizp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rambler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C972F5" w:rsidRDefault="00C972F5" w:rsidP="00C972F5">
      <w:pPr>
        <w:tabs>
          <w:tab w:val="left" w:pos="4140"/>
        </w:tabs>
        <w:ind w:right="21"/>
        <w:jc w:val="center"/>
        <w:rPr>
          <w:sz w:val="22"/>
        </w:rPr>
      </w:pPr>
      <w:r>
        <w:rPr>
          <w:sz w:val="22"/>
        </w:rPr>
        <w:t>ОКПО 02067681,   ОРГН 1028600511488,   ИНН/КПП 8601003378</w:t>
      </w:r>
    </w:p>
    <w:p w:rsidR="00C972F5" w:rsidRPr="00FF3330" w:rsidRDefault="00C972F5" w:rsidP="00C972F5">
      <w:pPr>
        <w:tabs>
          <w:tab w:val="left" w:pos="4140"/>
        </w:tabs>
        <w:ind w:right="21"/>
        <w:jc w:val="center"/>
      </w:pPr>
    </w:p>
    <w:p w:rsidR="00C972F5" w:rsidRPr="00FF3330" w:rsidRDefault="00C972F5" w:rsidP="00C972F5">
      <w:pPr>
        <w:jc w:val="right"/>
      </w:pPr>
      <w:r w:rsidRPr="00FF3330">
        <w:t>г. Ханты-Мансийск, ул.</w:t>
      </w:r>
      <w:r>
        <w:t xml:space="preserve"> </w:t>
      </w:r>
      <w:proofErr w:type="gramStart"/>
      <w:r>
        <w:t>Пионерская</w:t>
      </w:r>
      <w:proofErr w:type="gramEnd"/>
      <w:r>
        <w:t>, 46</w:t>
      </w:r>
    </w:p>
    <w:p w:rsidR="00C972F5" w:rsidRDefault="00C972F5" w:rsidP="00C972F5">
      <w:pPr>
        <w:pStyle w:val="3"/>
      </w:pPr>
    </w:p>
    <w:p w:rsidR="00C972F5" w:rsidRDefault="00C972F5" w:rsidP="00C972F5">
      <w:pPr>
        <w:pStyle w:val="3"/>
        <w:jc w:val="center"/>
      </w:pPr>
      <w:proofErr w:type="gramStart"/>
      <w:r>
        <w:t>П</w:t>
      </w:r>
      <w:proofErr w:type="gramEnd"/>
      <w:r>
        <w:t xml:space="preserve"> О С Т А Н О В Л Е Н И Е №  </w:t>
      </w:r>
      <w:r w:rsidR="0025092D">
        <w:t xml:space="preserve">88 </w:t>
      </w:r>
    </w:p>
    <w:p w:rsidR="00C972F5" w:rsidRDefault="00C972F5" w:rsidP="00C972F5">
      <w:pPr>
        <w:jc w:val="right"/>
        <w:rPr>
          <w:b/>
        </w:rPr>
      </w:pPr>
      <w:r>
        <w:rPr>
          <w:b/>
        </w:rPr>
        <w:t xml:space="preserve">от 28 ноября </w:t>
      </w:r>
      <w:r w:rsidRPr="00212144">
        <w:rPr>
          <w:b/>
        </w:rPr>
        <w:t>2013 года</w:t>
      </w:r>
    </w:p>
    <w:p w:rsidR="00C972F5" w:rsidRDefault="00C972F5" w:rsidP="00B90ED1">
      <w:pPr>
        <w:ind w:right="21"/>
        <w:jc w:val="both"/>
        <w:rPr>
          <w:b/>
        </w:rPr>
      </w:pPr>
    </w:p>
    <w:p w:rsidR="00C972F5" w:rsidRPr="00C972F5" w:rsidRDefault="00C972F5" w:rsidP="00C972F5">
      <w:pPr>
        <w:ind w:right="21" w:firstLine="708"/>
        <w:jc w:val="both"/>
        <w:rPr>
          <w:b/>
        </w:rPr>
      </w:pPr>
      <w:r w:rsidRPr="00C972F5">
        <w:rPr>
          <w:b/>
        </w:rPr>
        <w:t>О ситуации совершения суицидов</w:t>
      </w:r>
    </w:p>
    <w:p w:rsidR="00C972F5" w:rsidRPr="00C972F5" w:rsidRDefault="00C972F5" w:rsidP="00C972F5">
      <w:pPr>
        <w:ind w:right="21" w:firstLine="708"/>
        <w:jc w:val="both"/>
        <w:rPr>
          <w:b/>
        </w:rPr>
      </w:pPr>
      <w:r w:rsidRPr="00C972F5">
        <w:rPr>
          <w:b/>
        </w:rPr>
        <w:t>(суицидальных попыток) несовершеннолетними</w:t>
      </w:r>
    </w:p>
    <w:p w:rsidR="00C972F5" w:rsidRPr="00C972F5" w:rsidRDefault="00C972F5" w:rsidP="00C972F5">
      <w:pPr>
        <w:ind w:right="21" w:firstLine="708"/>
        <w:jc w:val="both"/>
        <w:rPr>
          <w:b/>
        </w:rPr>
      </w:pPr>
      <w:r w:rsidRPr="00C972F5">
        <w:rPr>
          <w:b/>
        </w:rPr>
        <w:t xml:space="preserve">и проводимых профилактических </w:t>
      </w:r>
      <w:proofErr w:type="gramStart"/>
      <w:r w:rsidRPr="00C972F5">
        <w:rPr>
          <w:b/>
        </w:rPr>
        <w:t>мероприятиях</w:t>
      </w:r>
      <w:proofErr w:type="gramEnd"/>
      <w:r w:rsidRPr="00C972F5">
        <w:rPr>
          <w:b/>
        </w:rPr>
        <w:t>,</w:t>
      </w:r>
    </w:p>
    <w:p w:rsidR="00C972F5" w:rsidRPr="00C972F5" w:rsidRDefault="00C972F5" w:rsidP="00C972F5">
      <w:pPr>
        <w:ind w:right="21" w:firstLine="708"/>
        <w:jc w:val="both"/>
        <w:rPr>
          <w:b/>
        </w:rPr>
      </w:pPr>
      <w:proofErr w:type="gramStart"/>
      <w:r w:rsidRPr="00C972F5">
        <w:rPr>
          <w:b/>
        </w:rPr>
        <w:t>направленных</w:t>
      </w:r>
      <w:proofErr w:type="gramEnd"/>
      <w:r w:rsidRPr="00C972F5">
        <w:rPr>
          <w:b/>
        </w:rPr>
        <w:t xml:space="preserve"> на предупреждение</w:t>
      </w:r>
    </w:p>
    <w:p w:rsidR="00C972F5" w:rsidRPr="00C972F5" w:rsidRDefault="00C972F5" w:rsidP="00C972F5">
      <w:pPr>
        <w:ind w:right="21" w:firstLine="708"/>
        <w:jc w:val="both"/>
        <w:rPr>
          <w:b/>
        </w:rPr>
      </w:pPr>
      <w:r w:rsidRPr="00C972F5">
        <w:rPr>
          <w:b/>
        </w:rPr>
        <w:t>данных явлений в городе Ханты-Мансийске</w:t>
      </w:r>
    </w:p>
    <w:p w:rsidR="00C972F5" w:rsidRDefault="00C972F5" w:rsidP="00C972F5">
      <w:pPr>
        <w:ind w:right="21" w:firstLine="708"/>
        <w:jc w:val="both"/>
      </w:pPr>
    </w:p>
    <w:p w:rsidR="00C972F5" w:rsidRDefault="00C972F5" w:rsidP="00C972F5">
      <w:pPr>
        <w:ind w:firstLine="708"/>
        <w:jc w:val="both"/>
      </w:pPr>
      <w:r>
        <w:t xml:space="preserve">Заслушав и обсудив информацию </w:t>
      </w:r>
      <w:r w:rsidR="004A2411">
        <w:t>отдела по здравоохранению Администрации города Ханты-Мансийска о ситуации совершения суицидов (суицидальных попыток) несовершеннолетними и проводимых профилактических мероприятиях, направленных на предупреждение данных явлений в городе Ханты-Мансийске</w:t>
      </w:r>
      <w:r w:rsidR="00636AD5">
        <w:t>,</w:t>
      </w:r>
      <w:r w:rsidR="004A2411">
        <w:t xml:space="preserve"> </w:t>
      </w:r>
      <w:r>
        <w:t>комиссия отмечает:</w:t>
      </w:r>
    </w:p>
    <w:p w:rsidR="003260AB" w:rsidRPr="003260AB" w:rsidRDefault="003260AB" w:rsidP="003260AB">
      <w:pPr>
        <w:ind w:firstLine="708"/>
        <w:jc w:val="both"/>
      </w:pPr>
      <w:r>
        <w:t xml:space="preserve">В течение 9 месяцев </w:t>
      </w:r>
      <w:r w:rsidRPr="003260AB">
        <w:t>2013 года несовершеннолетними совершено: 1 суицид (за</w:t>
      </w:r>
      <w:r>
        <w:t xml:space="preserve">вершенный) через повешенье и </w:t>
      </w:r>
      <w:r w:rsidRPr="003260AB">
        <w:t>1 суицидальная попытка (отравление лекарственными средствами).</w:t>
      </w:r>
      <w:r>
        <w:t xml:space="preserve"> </w:t>
      </w:r>
      <w:r w:rsidRPr="003260AB">
        <w:t xml:space="preserve">Семье погибшего подростка оказана психологическая помощь. В отношении несовершеннолетней, совершившей суицидальную попытку, организован комплекс профилактических и реабилитационных мероприятий, направленных на устранение причин и условий, способствующих </w:t>
      </w:r>
      <w:proofErr w:type="spellStart"/>
      <w:r w:rsidRPr="003260AB">
        <w:t>девиантному</w:t>
      </w:r>
      <w:proofErr w:type="spellEnd"/>
      <w:r w:rsidRPr="003260AB">
        <w:t xml:space="preserve"> поведению.</w:t>
      </w:r>
    </w:p>
    <w:p w:rsidR="0025092D" w:rsidRDefault="003260AB" w:rsidP="003260AB">
      <w:pPr>
        <w:ind w:firstLine="708"/>
        <w:jc w:val="both"/>
      </w:pPr>
      <w:r w:rsidRPr="003260AB">
        <w:t xml:space="preserve">В целях организации </w:t>
      </w:r>
      <w:r>
        <w:t xml:space="preserve">комплексной планомерной работы </w:t>
      </w:r>
      <w:r w:rsidRPr="003260AB">
        <w:t xml:space="preserve">по профилактике суицидов (суицидальных попыток) на территории </w:t>
      </w:r>
      <w:r>
        <w:t xml:space="preserve">муниципального образования </w:t>
      </w:r>
      <w:r w:rsidRPr="003260AB">
        <w:t>постановление</w:t>
      </w:r>
      <w:r>
        <w:t>м</w:t>
      </w:r>
      <w:r w:rsidRPr="003260AB">
        <w:t xml:space="preserve"> Администрации города Ханты-Мансийска от 17.05.2012 года № 604</w:t>
      </w:r>
      <w:r>
        <w:t xml:space="preserve"> </w:t>
      </w:r>
      <w:r w:rsidRPr="003260AB">
        <w:t xml:space="preserve">утвержден </w:t>
      </w:r>
      <w:r>
        <w:t xml:space="preserve">и реализуется </w:t>
      </w:r>
      <w:r w:rsidRPr="003260AB">
        <w:t>план мероприятий по профилактике суицидов (суицидальных попыток) среди несовершеннолетних на территории города Ханты-Мансийска на 2012-2014 годы</w:t>
      </w:r>
      <w:r>
        <w:t>. Отделом по здравоохранению Администрации города Ханты-Мансийска ежеквартально проводится мониторинг исполнения запланированных мероприятий.</w:t>
      </w:r>
    </w:p>
    <w:p w:rsidR="003260AB" w:rsidRDefault="003260AB" w:rsidP="003260AB">
      <w:pPr>
        <w:ind w:firstLine="708"/>
        <w:jc w:val="both"/>
      </w:pPr>
    </w:p>
    <w:p w:rsidR="00C972F5" w:rsidRPr="00577456" w:rsidRDefault="00C972F5" w:rsidP="00C972F5">
      <w:pPr>
        <w:ind w:firstLine="708"/>
        <w:jc w:val="both"/>
      </w:pPr>
      <w:r>
        <w:t>На основании вышеизложенного, в соответствии с п.13 ст.6 положения о территориальной комиссии по делам несовершеннолетних и защите их прав в горо</w:t>
      </w:r>
      <w:r w:rsidR="00080BD7">
        <w:t>де Ханты-Мансийске, утвержденного</w:t>
      </w:r>
      <w:r>
        <w:t xml:space="preserve"> постановлением Администрации города Ханты-Мансийска № 1328 от 25.11.2011, комиссия постановила:</w:t>
      </w:r>
    </w:p>
    <w:p w:rsidR="00C972F5" w:rsidRDefault="00C972F5" w:rsidP="00C972F5">
      <w:pPr>
        <w:ind w:firstLine="705"/>
        <w:jc w:val="both"/>
      </w:pPr>
      <w:r>
        <w:t xml:space="preserve">1. Информацию </w:t>
      </w:r>
      <w:r w:rsidR="004A2411">
        <w:t>о ситуации совершения суицидов (суицидальных попыток) несовершеннолетними и проводимых профилактических мероприятиях, направленных на предупреждение данных явлений в городе Ханты-Мансийске</w:t>
      </w:r>
      <w:r w:rsidR="00636AD5">
        <w:t>,</w:t>
      </w:r>
      <w:r w:rsidR="004A2411">
        <w:t xml:space="preserve"> </w:t>
      </w:r>
      <w:r>
        <w:t>принять к сведению.</w:t>
      </w:r>
    </w:p>
    <w:p w:rsidR="00C972F5" w:rsidRDefault="00C972F5" w:rsidP="00C972F5">
      <w:pPr>
        <w:ind w:firstLine="705"/>
        <w:jc w:val="both"/>
      </w:pPr>
    </w:p>
    <w:p w:rsidR="00080BD7" w:rsidRDefault="00080BD7" w:rsidP="00C972F5">
      <w:pPr>
        <w:pStyle w:val="a3"/>
        <w:ind w:left="0" w:firstLine="705"/>
        <w:jc w:val="both"/>
      </w:pPr>
    </w:p>
    <w:p w:rsidR="00C972F5" w:rsidRDefault="001D7D4A" w:rsidP="00C972F5">
      <w:pPr>
        <w:pStyle w:val="a3"/>
        <w:ind w:left="0" w:firstLine="705"/>
        <w:jc w:val="both"/>
      </w:pPr>
      <w:r>
        <w:lastRenderedPageBreak/>
        <w:t xml:space="preserve">2. </w:t>
      </w:r>
      <w:r w:rsidR="00C972F5">
        <w:t xml:space="preserve">Отделу по здравоохранению Администрации города Ханты-Мансийска (Р.Р. </w:t>
      </w:r>
      <w:proofErr w:type="spellStart"/>
      <w:r w:rsidR="00C972F5">
        <w:t>Гималов</w:t>
      </w:r>
      <w:proofErr w:type="spellEnd"/>
      <w:r w:rsidR="00C972F5">
        <w:t>):</w:t>
      </w:r>
    </w:p>
    <w:p w:rsidR="00C972F5" w:rsidRDefault="00C972F5" w:rsidP="00C972F5">
      <w:pPr>
        <w:pStyle w:val="a3"/>
        <w:ind w:left="0" w:firstLine="705"/>
        <w:jc w:val="both"/>
      </w:pPr>
      <w:r>
        <w:t xml:space="preserve">2.1. </w:t>
      </w:r>
      <w:proofErr w:type="gramStart"/>
      <w:r>
        <w:t xml:space="preserve">Подготовить и направить в адрес территориальной комиссии по делам несовершеннолетних и защите их прав в городе Ханты-Мансийске анализ ситуации </w:t>
      </w:r>
      <w:r w:rsidR="00B713DB">
        <w:t xml:space="preserve">совершения суицидов (суицидальных попыток) несовершеннолетними в </w:t>
      </w:r>
      <w:r>
        <w:t xml:space="preserve">муниципальном образовании по итогам 2013 года с указанием данных о </w:t>
      </w:r>
      <w:r w:rsidR="00B713DB">
        <w:t xml:space="preserve">поле и </w:t>
      </w:r>
      <w:r>
        <w:t>возрасте несове</w:t>
      </w:r>
      <w:r w:rsidR="0025092D">
        <w:t>ршеннолетних, месте</w:t>
      </w:r>
      <w:r w:rsidR="00B713DB">
        <w:t xml:space="preserve"> их обучения, способе совершения суицида (суицидальной попытки), мерах оказания помощи потерпевшим, их семьям.</w:t>
      </w:r>
      <w:proofErr w:type="gramEnd"/>
    </w:p>
    <w:p w:rsidR="00C972F5" w:rsidRDefault="00C972F5" w:rsidP="00C972F5">
      <w:pPr>
        <w:pStyle w:val="a3"/>
        <w:ind w:left="0" w:firstLine="705"/>
        <w:jc w:val="both"/>
      </w:pPr>
      <w:r>
        <w:t>Срок исполнения: до 31 января 2014 года.</w:t>
      </w:r>
    </w:p>
    <w:p w:rsidR="00C972F5" w:rsidRDefault="00C972F5" w:rsidP="00C972F5">
      <w:pPr>
        <w:pStyle w:val="a3"/>
        <w:ind w:left="0" w:firstLine="705"/>
        <w:jc w:val="both"/>
      </w:pPr>
    </w:p>
    <w:p w:rsidR="00C972F5" w:rsidRDefault="00C972F5" w:rsidP="00C972F5">
      <w:pPr>
        <w:pStyle w:val="a3"/>
        <w:ind w:left="0" w:firstLine="705"/>
        <w:jc w:val="both"/>
      </w:pPr>
      <w:r>
        <w:t xml:space="preserve">3. Департаменту образования Администрации города Ханты-Мансийска (Ю.М. </w:t>
      </w:r>
      <w:proofErr w:type="spellStart"/>
      <w:r>
        <w:t>Личкун</w:t>
      </w:r>
      <w:proofErr w:type="spellEnd"/>
      <w:r>
        <w:t>):</w:t>
      </w:r>
    </w:p>
    <w:p w:rsidR="00C972F5" w:rsidRDefault="00C972F5" w:rsidP="00A622E2">
      <w:pPr>
        <w:pStyle w:val="a3"/>
        <w:ind w:left="0" w:firstLine="705"/>
        <w:jc w:val="both"/>
      </w:pPr>
      <w:r>
        <w:t xml:space="preserve">3.1. </w:t>
      </w:r>
      <w:proofErr w:type="gramStart"/>
      <w:r w:rsidR="00A622E2">
        <w:t xml:space="preserve">Продолжить практику информирования родительской общественности о проблеме совершения суицидов (суицидальных попыток) несовершеннолетними и мерах по предупреждению данных явлений с обязательным доведением до слушателей анализа ситуации </w:t>
      </w:r>
      <w:r w:rsidR="00DE6C5C">
        <w:t>на территории муниципального образования и использованием возможностей МКОУ для детей</w:t>
      </w:r>
      <w:r w:rsidR="00CA5759">
        <w:t xml:space="preserve">, нуждающихся в психолого-педагогической и медико-социальной помощи «Центр диагностики и консультирования», КУ </w:t>
      </w:r>
      <w:proofErr w:type="spellStart"/>
      <w:r w:rsidR="00CA5759">
        <w:t>ХМАО-Югры</w:t>
      </w:r>
      <w:proofErr w:type="spellEnd"/>
      <w:r w:rsidR="00CA5759">
        <w:t xml:space="preserve"> «Ханты-Мансийский клинический психоневрологический диспансер»</w:t>
      </w:r>
      <w:r w:rsidR="00DE6C5C">
        <w:t>.</w:t>
      </w:r>
      <w:proofErr w:type="gramEnd"/>
    </w:p>
    <w:p w:rsidR="00C972F5" w:rsidRDefault="005014ED" w:rsidP="00C972F5">
      <w:pPr>
        <w:pStyle w:val="a3"/>
        <w:ind w:left="0" w:firstLine="705"/>
        <w:jc w:val="both"/>
      </w:pPr>
      <w:r>
        <w:t>3.2. Обеспечить в 2013-2014 учебном году охват всех общеобразовательных учреждений мероприятиями, предусмотренными Планом профилактики суицидов (суицидальных попыток) среди несовершеннолетних на территории города Ханты-Мансийска на 2012-2014 годы, утвержде</w:t>
      </w:r>
      <w:r w:rsidR="00080BD7">
        <w:t>нным</w:t>
      </w:r>
      <w:r>
        <w:t xml:space="preserve"> постановлением Администрации города Ханты-Мансийска № 604 от 17.05.2012 года. </w:t>
      </w:r>
    </w:p>
    <w:p w:rsidR="005014ED" w:rsidRDefault="005014ED" w:rsidP="005014ED">
      <w:pPr>
        <w:pStyle w:val="a3"/>
        <w:ind w:left="0" w:firstLine="705"/>
        <w:jc w:val="both"/>
      </w:pPr>
      <w:r>
        <w:tab/>
        <w:t>Срок исполнения: в соответствии с планом работы обще</w:t>
      </w:r>
      <w:r w:rsidR="00080BD7">
        <w:t>образовательных учреждений на 20</w:t>
      </w:r>
      <w:r>
        <w:t>13-2014 учебный год.</w:t>
      </w:r>
    </w:p>
    <w:p w:rsidR="00C972F5" w:rsidRDefault="00C972F5" w:rsidP="00C972F5">
      <w:pPr>
        <w:jc w:val="both"/>
      </w:pPr>
    </w:p>
    <w:p w:rsidR="001D7D4A" w:rsidRDefault="001D7D4A" w:rsidP="001D7D4A">
      <w:pPr>
        <w:pStyle w:val="a3"/>
        <w:ind w:left="0" w:firstLine="705"/>
        <w:jc w:val="both"/>
      </w:pPr>
      <w:r>
        <w:t>4. Субъектам системы профилактики безнадзорности и правонарушений несовершеннолетних города Ханты-Мансийска</w:t>
      </w:r>
      <w:r w:rsidR="00B90ED1">
        <w:t xml:space="preserve"> (Департамент образования, Управле</w:t>
      </w:r>
      <w:r w:rsidR="00080BD7">
        <w:t>ние физической культуры, спорта и</w:t>
      </w:r>
      <w:r w:rsidR="00B90ED1">
        <w:t xml:space="preserve"> молодежной политики, Управление опеки и попечительства Администрации города Ханты-Мансийска, учреждения здравоохранения)</w:t>
      </w:r>
      <w:r>
        <w:t>:</w:t>
      </w:r>
    </w:p>
    <w:p w:rsidR="001D7D4A" w:rsidRDefault="001D7D4A" w:rsidP="001D7D4A">
      <w:pPr>
        <w:pStyle w:val="a3"/>
        <w:ind w:left="0" w:firstLine="705"/>
        <w:jc w:val="both"/>
      </w:pPr>
      <w:r>
        <w:t>4.1. Подготовить и направить в отдел по здравоохранению Администрации города Ханты-Мансийска предложения в план мероприятий профилактики суицидов (суицидальных попыток) среди несовершеннолетних на территории города Ханты-Мансийска на 2012-2014 годы с учетом анализа ситуации в муниципальном образовании с целью внесения соответствующих дополнений, изменений.</w:t>
      </w:r>
    </w:p>
    <w:p w:rsidR="00C972F5" w:rsidRDefault="001D7D4A" w:rsidP="00C972F5">
      <w:pPr>
        <w:jc w:val="both"/>
      </w:pPr>
      <w:r>
        <w:tab/>
        <w:t xml:space="preserve">Срок исполнения: до </w:t>
      </w:r>
      <w:r w:rsidR="00B90ED1">
        <w:t>30 декабря 2013 года.</w:t>
      </w:r>
    </w:p>
    <w:p w:rsidR="00C972F5" w:rsidRDefault="00C972F5" w:rsidP="00C972F5">
      <w:pPr>
        <w:jc w:val="both"/>
      </w:pPr>
    </w:p>
    <w:p w:rsidR="00B90ED1" w:rsidRDefault="00B90ED1" w:rsidP="00C972F5">
      <w:pPr>
        <w:jc w:val="both"/>
      </w:pPr>
    </w:p>
    <w:p w:rsidR="00B90ED1" w:rsidRDefault="00B90ED1" w:rsidP="00C972F5">
      <w:pPr>
        <w:jc w:val="both"/>
      </w:pPr>
    </w:p>
    <w:p w:rsidR="00B90ED1" w:rsidRDefault="00B90ED1" w:rsidP="00C972F5">
      <w:pPr>
        <w:jc w:val="both"/>
      </w:pPr>
    </w:p>
    <w:p w:rsidR="00B90ED1" w:rsidRDefault="00B90ED1" w:rsidP="00C972F5">
      <w:pPr>
        <w:jc w:val="both"/>
      </w:pPr>
    </w:p>
    <w:p w:rsidR="00C972F5" w:rsidRDefault="00C972F5" w:rsidP="00C972F5">
      <w:pPr>
        <w:jc w:val="both"/>
      </w:pPr>
      <w:r>
        <w:tab/>
        <w:t>Председательствующий</w:t>
      </w:r>
    </w:p>
    <w:p w:rsidR="00C972F5" w:rsidRDefault="00C972F5" w:rsidP="00C972F5">
      <w:pPr>
        <w:jc w:val="both"/>
      </w:pPr>
      <w:r>
        <w:t xml:space="preserve"> </w:t>
      </w:r>
      <w:r>
        <w:tab/>
        <w:t xml:space="preserve">в заседании комиссии:                                                          </w:t>
      </w:r>
      <w:r w:rsidR="001D7D4A">
        <w:t xml:space="preserve">Н.А. </w:t>
      </w:r>
      <w:proofErr w:type="spellStart"/>
      <w:r w:rsidR="001D7D4A">
        <w:t>Зольникова</w:t>
      </w:r>
      <w:proofErr w:type="spellEnd"/>
    </w:p>
    <w:p w:rsidR="00C972F5" w:rsidRDefault="00C972F5" w:rsidP="00C972F5">
      <w:pPr>
        <w:ind w:right="23"/>
        <w:jc w:val="both"/>
      </w:pPr>
    </w:p>
    <w:p w:rsidR="00C972F5" w:rsidRDefault="00C972F5" w:rsidP="00C972F5"/>
    <w:p w:rsidR="00B34D73" w:rsidRDefault="00B34D73"/>
    <w:sectPr w:rsidR="00B34D73" w:rsidSect="0067630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2F5"/>
    <w:rsid w:val="00080BD7"/>
    <w:rsid w:val="001C544D"/>
    <w:rsid w:val="001D7D4A"/>
    <w:rsid w:val="0025092D"/>
    <w:rsid w:val="003260AB"/>
    <w:rsid w:val="00356AC6"/>
    <w:rsid w:val="00357FC7"/>
    <w:rsid w:val="003B37C5"/>
    <w:rsid w:val="003E6FA1"/>
    <w:rsid w:val="004A2411"/>
    <w:rsid w:val="005014ED"/>
    <w:rsid w:val="00636AD5"/>
    <w:rsid w:val="00891B55"/>
    <w:rsid w:val="00A142CC"/>
    <w:rsid w:val="00A622E2"/>
    <w:rsid w:val="00AC297A"/>
    <w:rsid w:val="00AE28E9"/>
    <w:rsid w:val="00B147C3"/>
    <w:rsid w:val="00B34D73"/>
    <w:rsid w:val="00B713DB"/>
    <w:rsid w:val="00B90ED1"/>
    <w:rsid w:val="00C972F5"/>
    <w:rsid w:val="00CA5759"/>
    <w:rsid w:val="00DB17ED"/>
    <w:rsid w:val="00DE6C5C"/>
    <w:rsid w:val="00EE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2F5"/>
    <w:pPr>
      <w:spacing w:after="0" w:line="240" w:lineRule="auto"/>
    </w:pPr>
    <w:rPr>
      <w:rFonts w:eastAsia="Times New Roman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972F5"/>
    <w:pPr>
      <w:keepNext/>
      <w:jc w:val="both"/>
      <w:outlineLvl w:val="2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972F5"/>
    <w:rPr>
      <w:rFonts w:eastAsia="Arial Unicode MS"/>
      <w:b/>
      <w:bCs/>
      <w:lang w:eastAsia="ru-RU"/>
    </w:rPr>
  </w:style>
  <w:style w:type="paragraph" w:styleId="a3">
    <w:name w:val="List Paragraph"/>
    <w:basedOn w:val="a"/>
    <w:uiPriority w:val="34"/>
    <w:qFormat/>
    <w:rsid w:val="00C97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72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2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ZolnikovaNA</dc:creator>
  <cp:keywords/>
  <dc:description/>
  <cp:lastModifiedBy>ZolnikovaNA</cp:lastModifiedBy>
  <cp:revision>10</cp:revision>
  <cp:lastPrinted>2013-12-02T06:16:00Z</cp:lastPrinted>
  <dcterms:created xsi:type="dcterms:W3CDTF">2013-11-22T05:16:00Z</dcterms:created>
  <dcterms:modified xsi:type="dcterms:W3CDTF">2013-12-02T06:18:00Z</dcterms:modified>
</cp:coreProperties>
</file>